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8"/>
        <w:gridCol w:w="3969"/>
      </w:tblGrid>
      <w:tr w:rsidR="00A46156" w14:paraId="5E60CC5C" w14:textId="77777777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9A14E5" w14:textId="529DBFD5" w:rsidR="00A46156" w:rsidRPr="00835DA7" w:rsidRDefault="00A46156">
            <w:pPr>
              <w:pStyle w:val="newncpi"/>
              <w:rPr>
                <w:sz w:val="20"/>
                <w:szCs w:val="20"/>
              </w:rPr>
            </w:pPr>
            <w:r>
              <w:t> </w:t>
            </w:r>
            <w:r w:rsidR="00835DA7" w:rsidRPr="00835DA7">
              <w:rPr>
                <w:sz w:val="20"/>
                <w:szCs w:val="20"/>
              </w:rPr>
              <w:t>8.8.1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20994B" w14:textId="77777777" w:rsidR="00A46156" w:rsidRDefault="00A46156">
            <w:pPr>
              <w:pStyle w:val="append1"/>
            </w:pPr>
            <w:r>
              <w:t>Приложение</w:t>
            </w:r>
          </w:p>
          <w:p w14:paraId="04A58EB8" w14:textId="77777777" w:rsidR="00A46156" w:rsidRDefault="00A46156">
            <w:pPr>
              <w:pStyle w:val="append"/>
            </w:pPr>
            <w:r>
              <w:t>к Положению о порядке и условиях</w:t>
            </w:r>
            <w:r>
              <w:br/>
              <w:t>согласования режима работы</w:t>
            </w:r>
            <w:r>
              <w:br/>
              <w:t>розничных торговых объектов, объектов</w:t>
            </w:r>
            <w:r>
              <w:br/>
              <w:t>общественного питания, торговых</w:t>
            </w:r>
            <w:r>
              <w:br/>
              <w:t xml:space="preserve">центров и рынков после 23.00 и до 7.00 </w:t>
            </w:r>
          </w:p>
        </w:tc>
      </w:tr>
    </w:tbl>
    <w:p w14:paraId="428CC302" w14:textId="77777777" w:rsidR="00A46156" w:rsidRDefault="00A46156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2D21F88C" w14:textId="344E2683" w:rsidR="00A46156" w:rsidRDefault="00A46156">
      <w:pPr>
        <w:pStyle w:val="onestring"/>
      </w:pPr>
    </w:p>
    <w:p w14:paraId="0B48DE04" w14:textId="77777777" w:rsidR="00A46156" w:rsidRDefault="00A4615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4254"/>
      </w:tblGrid>
      <w:tr w:rsidR="00A46156" w14:paraId="7CA14B5A" w14:textId="7777777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79FA0D" w14:textId="77777777" w:rsidR="00A46156" w:rsidRDefault="00A46156">
            <w:pPr>
              <w:pStyle w:val="table10"/>
            </w:pPr>
            <w:r>
              <w:t> </w:t>
            </w:r>
          </w:p>
        </w:tc>
        <w:tc>
          <w:tcPr>
            <w:tcW w:w="227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7A79D9" w14:textId="77777777" w:rsidR="00A46156" w:rsidRDefault="00A46156">
            <w:pPr>
              <w:pStyle w:val="newncpi0"/>
              <w:jc w:val="center"/>
            </w:pPr>
            <w:r>
              <w:t> </w:t>
            </w:r>
          </w:p>
        </w:tc>
      </w:tr>
      <w:tr w:rsidR="00A46156" w14:paraId="67625752" w14:textId="7777777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D4AD83" w14:textId="77777777" w:rsidR="00A46156" w:rsidRDefault="00A46156">
            <w:pPr>
              <w:pStyle w:val="table10"/>
            </w:pPr>
            <w:r>
              <w:t> </w:t>
            </w:r>
          </w:p>
        </w:tc>
        <w:tc>
          <w:tcPr>
            <w:tcW w:w="227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115122" w14:textId="77777777" w:rsidR="00A46156" w:rsidRDefault="00A46156">
            <w:pPr>
              <w:pStyle w:val="table10"/>
              <w:jc w:val="center"/>
            </w:pPr>
            <w:r>
              <w:t>(наименование городского, районного,</w:t>
            </w:r>
          </w:p>
        </w:tc>
      </w:tr>
      <w:tr w:rsidR="00A46156" w14:paraId="1C8D7A45" w14:textId="7777777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CDA0D" w14:textId="77777777" w:rsidR="00A46156" w:rsidRDefault="00A46156">
            <w:pPr>
              <w:pStyle w:val="table10"/>
            </w:pPr>
            <w:r>
              <w:t> </w:t>
            </w:r>
          </w:p>
        </w:tc>
        <w:tc>
          <w:tcPr>
            <w:tcW w:w="227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0608D3" w14:textId="77777777" w:rsidR="00A46156" w:rsidRDefault="00A46156">
            <w:pPr>
              <w:pStyle w:val="newncpi0"/>
              <w:jc w:val="center"/>
            </w:pPr>
            <w:r>
              <w:t> </w:t>
            </w:r>
          </w:p>
        </w:tc>
      </w:tr>
      <w:tr w:rsidR="00A46156" w14:paraId="36B853E3" w14:textId="7777777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9866F4" w14:textId="77777777" w:rsidR="00A46156" w:rsidRDefault="00A46156">
            <w:pPr>
              <w:pStyle w:val="table10"/>
            </w:pPr>
            <w:r>
              <w:t> </w:t>
            </w:r>
          </w:p>
        </w:tc>
        <w:tc>
          <w:tcPr>
            <w:tcW w:w="227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B2A031" w14:textId="77777777" w:rsidR="00A46156" w:rsidRDefault="00A46156">
            <w:pPr>
              <w:pStyle w:val="table10"/>
              <w:jc w:val="center"/>
            </w:pPr>
            <w:r>
              <w:t>исполнительного комитета, местной</w:t>
            </w:r>
          </w:p>
        </w:tc>
      </w:tr>
      <w:tr w:rsidR="00A46156" w14:paraId="44AC59E3" w14:textId="7777777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770E5E" w14:textId="77777777" w:rsidR="00A46156" w:rsidRDefault="00A46156">
            <w:pPr>
              <w:pStyle w:val="table10"/>
            </w:pPr>
            <w:r>
              <w:t> </w:t>
            </w:r>
          </w:p>
        </w:tc>
        <w:tc>
          <w:tcPr>
            <w:tcW w:w="227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6F235B" w14:textId="77777777" w:rsidR="00A46156" w:rsidRDefault="00A46156">
            <w:pPr>
              <w:pStyle w:val="newncpi0"/>
              <w:jc w:val="center"/>
            </w:pPr>
            <w:r>
              <w:t> </w:t>
            </w:r>
          </w:p>
        </w:tc>
      </w:tr>
      <w:tr w:rsidR="00A46156" w14:paraId="4CCAC5E5" w14:textId="7777777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012EA9" w14:textId="77777777" w:rsidR="00A46156" w:rsidRDefault="00A46156">
            <w:pPr>
              <w:pStyle w:val="table10"/>
            </w:pPr>
            <w:r>
              <w:t> </w:t>
            </w:r>
          </w:p>
        </w:tc>
        <w:tc>
          <w:tcPr>
            <w:tcW w:w="227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67D106" w14:textId="77777777" w:rsidR="00A46156" w:rsidRDefault="00A46156">
            <w:pPr>
              <w:pStyle w:val="table10"/>
              <w:jc w:val="center"/>
            </w:pPr>
            <w:r>
              <w:t>администрации района в г. Минске)</w:t>
            </w:r>
          </w:p>
        </w:tc>
      </w:tr>
    </w:tbl>
    <w:p w14:paraId="1A16BFA1" w14:textId="77777777" w:rsidR="00A46156" w:rsidRDefault="00A46156">
      <w:pPr>
        <w:pStyle w:val="titlep"/>
      </w:pPr>
      <w:r>
        <w:t>ЗАЯВЛЕНИЕ</w:t>
      </w:r>
      <w:r>
        <w:br/>
        <w:t>о согласовании режима работы розничного торгового объекта, объекта общественного питания, торгового центра, рынка после 23.00 и до 7.00</w:t>
      </w:r>
    </w:p>
    <w:p w14:paraId="75C24A5E" w14:textId="77777777" w:rsidR="00A46156" w:rsidRDefault="00A46156">
      <w:pPr>
        <w:pStyle w:val="newncpi0"/>
      </w:pPr>
      <w:r>
        <w:t>Сведения о заявителе:</w:t>
      </w:r>
    </w:p>
    <w:p w14:paraId="39ABF1E8" w14:textId="77777777" w:rsidR="00A46156" w:rsidRDefault="00A46156">
      <w:pPr>
        <w:pStyle w:val="newncpi0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2"/>
        <w:gridCol w:w="3965"/>
      </w:tblGrid>
      <w:tr w:rsidR="00A46156" w14:paraId="0D60DDD0" w14:textId="77777777">
        <w:trPr>
          <w:trHeight w:val="238"/>
        </w:trPr>
        <w:tc>
          <w:tcPr>
            <w:tcW w:w="287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6C3191" w14:textId="77777777" w:rsidR="00A46156" w:rsidRDefault="00A46156">
            <w:pPr>
              <w:pStyle w:val="table10"/>
            </w:pPr>
            <w: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B64AD0" w14:textId="77777777" w:rsidR="00A46156" w:rsidRDefault="00A46156">
            <w:pPr>
              <w:pStyle w:val="table10"/>
            </w:pPr>
            <w:r>
              <w:t> </w:t>
            </w:r>
          </w:p>
        </w:tc>
      </w:tr>
      <w:tr w:rsidR="00A46156" w14:paraId="35971EA9" w14:textId="77777777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2A3CA4" w14:textId="77777777" w:rsidR="00A46156" w:rsidRDefault="00A46156">
            <w:pPr>
              <w:pStyle w:val="table10"/>
            </w:pPr>
            <w:r>
              <w:t>Учетный номер плательщика (при наличии)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6555BD" w14:textId="77777777" w:rsidR="00A46156" w:rsidRDefault="00A46156">
            <w:pPr>
              <w:pStyle w:val="table10"/>
            </w:pPr>
            <w:r>
              <w:t> </w:t>
            </w:r>
          </w:p>
        </w:tc>
      </w:tr>
      <w:tr w:rsidR="00A46156" w14:paraId="78703D88" w14:textId="77777777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7FFB8F" w14:textId="77777777" w:rsidR="00A46156" w:rsidRDefault="00A46156">
            <w:pPr>
              <w:pStyle w:val="table10"/>
            </w:pPr>
            <w:r>
              <w:t xml:space="preserve">Место нахождения юридического лица либо место жительства индивидуального предпринимателя 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25F56" w14:textId="77777777" w:rsidR="00A46156" w:rsidRDefault="00A46156">
            <w:pPr>
              <w:pStyle w:val="table10"/>
            </w:pPr>
            <w:r>
              <w:t> </w:t>
            </w:r>
          </w:p>
        </w:tc>
      </w:tr>
      <w:tr w:rsidR="00A46156" w14:paraId="5ED52B44" w14:textId="77777777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F58734" w14:textId="77777777" w:rsidR="00A46156" w:rsidRDefault="00A46156">
            <w:pPr>
              <w:pStyle w:val="table10"/>
            </w:pPr>
            <w:r>
              <w:t xml:space="preserve">Номера контактных телефонов 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508A44" w14:textId="77777777" w:rsidR="00A46156" w:rsidRDefault="00A46156">
            <w:pPr>
              <w:pStyle w:val="table10"/>
            </w:pPr>
            <w:r>
              <w:t> </w:t>
            </w:r>
          </w:p>
        </w:tc>
      </w:tr>
    </w:tbl>
    <w:p w14:paraId="32E9C45E" w14:textId="77777777" w:rsidR="00A46156" w:rsidRDefault="00A46156">
      <w:pPr>
        <w:pStyle w:val="newncpi0"/>
      </w:pPr>
      <w:r>
        <w:t> </w:t>
      </w:r>
    </w:p>
    <w:p w14:paraId="4D1F1CDE" w14:textId="77777777" w:rsidR="00A46156" w:rsidRDefault="00A46156">
      <w:pPr>
        <w:pStyle w:val="newncpi0"/>
      </w:pPr>
      <w:r>
        <w:t>Прошу согласовать режим работы:</w:t>
      </w:r>
    </w:p>
    <w:p w14:paraId="3DA35EDE" w14:textId="77777777" w:rsidR="00A46156" w:rsidRDefault="00A46156">
      <w:pPr>
        <w:pStyle w:val="newncpi0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9"/>
        <w:gridCol w:w="793"/>
        <w:gridCol w:w="793"/>
        <w:gridCol w:w="793"/>
        <w:gridCol w:w="793"/>
        <w:gridCol w:w="796"/>
      </w:tblGrid>
      <w:tr w:rsidR="00A46156" w14:paraId="5EAB8F31" w14:textId="77777777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7B4BE8" w14:textId="77777777" w:rsidR="00A46156" w:rsidRDefault="00A46156">
            <w:pPr>
              <w:pStyle w:val="table10"/>
            </w:pPr>
            <w:r>
              <w:t>Вид и наименование (при наличии) розничного торгового объекта, тип и наименование (при их наличии) объекта общественного питания, наименование (при наличии) торгового центра, рынка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1BD447" w14:textId="77777777" w:rsidR="00A46156" w:rsidRDefault="00A46156">
            <w:pPr>
              <w:pStyle w:val="table10"/>
            </w:pPr>
            <w:r>
              <w:t> </w:t>
            </w:r>
          </w:p>
        </w:tc>
      </w:tr>
      <w:tr w:rsidR="00A46156" w14:paraId="7248089D" w14:textId="77777777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A13E1D" w14:textId="77777777" w:rsidR="00A46156" w:rsidRDefault="00A46156">
            <w:pPr>
              <w:pStyle w:val="table10"/>
            </w:pPr>
            <w:r>
              <w:t>Место нахождения розничного торгового объекта, объекта общественного питания, торгового центра, рынка (далее – объект)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D8CD48" w14:textId="77777777" w:rsidR="00A46156" w:rsidRDefault="00A46156">
            <w:pPr>
              <w:pStyle w:val="table10"/>
            </w:pPr>
            <w:r>
              <w:t> </w:t>
            </w:r>
          </w:p>
        </w:tc>
      </w:tr>
      <w:tr w:rsidR="00A46156" w14:paraId="415A8D2B" w14:textId="77777777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7F577C" w14:textId="77777777" w:rsidR="00A46156" w:rsidRDefault="00A46156">
            <w:pPr>
              <w:pStyle w:val="table10"/>
            </w:pPr>
            <w:r>
              <w:t>Сведения о договоре об оказании охранных услуг по приему сигналов тревоги системы тревожной сигнализации, установленной в (на) объекте* (дата, номер и место заключения договора, наименование подразделения Департамента охраны Министерства внутренних дел)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4C11FA" w14:textId="77777777" w:rsidR="00A46156" w:rsidRDefault="00A46156">
            <w:pPr>
              <w:pStyle w:val="table10"/>
            </w:pPr>
            <w:r>
              <w:t> </w:t>
            </w:r>
          </w:p>
        </w:tc>
      </w:tr>
      <w:tr w:rsidR="00A46156" w14:paraId="781D91DF" w14:textId="77777777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E6934C" w14:textId="77777777" w:rsidR="00A46156" w:rsidRDefault="00A46156">
            <w:pPr>
              <w:pStyle w:val="table10"/>
            </w:pPr>
            <w:r>
              <w:t xml:space="preserve">Сведения об установленных в (на) объекте средствах системы видеонаблюдения за состоянием общественной безопасности** или локальной системы видеонаблюдения***, подключенных к республиканской системе мониторинга общественной безопасности, либо локальной системы видеонаблюдения без такого подключения, отвечающих определенным регламентом функционирования республиканской системы мониторинга общественной безопасности требованиям к оборудованию автоматизированного рабочего места, к техническим характеристикам, монтажу и дополнительным требованиям к различным типам видеокамер, к обеспечению минимального перечня зон обзора и задач видеонаблюдения в зависимости от классификации объекта и типов видеокамер 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AD9AEF" w14:textId="77777777" w:rsidR="00A46156" w:rsidRDefault="00A46156">
            <w:pPr>
              <w:pStyle w:val="table10"/>
            </w:pPr>
            <w:r>
              <w:t> </w:t>
            </w:r>
          </w:p>
        </w:tc>
      </w:tr>
      <w:tr w:rsidR="00A46156" w14:paraId="2EF8803F" w14:textId="77777777">
        <w:trPr>
          <w:trHeight w:val="238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720A0E" w14:textId="77777777" w:rsidR="00A46156" w:rsidRDefault="00A46156">
            <w:pPr>
              <w:pStyle w:val="table10"/>
            </w:pPr>
            <w:r>
              <w:lastRenderedPageBreak/>
              <w:t xml:space="preserve">Режим работы объекта: </w:t>
            </w:r>
          </w:p>
        </w:tc>
      </w:tr>
      <w:tr w:rsidR="00A46156" w14:paraId="68E31912" w14:textId="77777777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5CBD77" w14:textId="77777777" w:rsidR="00A46156" w:rsidRDefault="00A46156">
            <w:pPr>
              <w:pStyle w:val="table10"/>
            </w:pPr>
            <w:r>
              <w:t>Время работы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DD4A23" w14:textId="77777777" w:rsidR="00A46156" w:rsidRDefault="00A46156">
            <w:pPr>
              <w:pStyle w:val="table10"/>
              <w:jc w:val="center"/>
            </w:pPr>
            <w: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71D444" w14:textId="77777777" w:rsidR="00A46156" w:rsidRDefault="00A4615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E90D58" w14:textId="77777777" w:rsidR="00A46156" w:rsidRDefault="00A46156">
            <w:pPr>
              <w:pStyle w:val="table10"/>
              <w:jc w:val="center"/>
            </w:pPr>
            <w: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B1BE3D" w14:textId="77777777" w:rsidR="00A46156" w:rsidRDefault="00A4615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DBF8C3" w14:textId="77777777" w:rsidR="00A46156" w:rsidRDefault="00A46156">
            <w:pPr>
              <w:pStyle w:val="table10"/>
              <w:jc w:val="center"/>
            </w:pPr>
            <w:r>
              <w:t>часов</w:t>
            </w:r>
          </w:p>
        </w:tc>
      </w:tr>
      <w:tr w:rsidR="00A46156" w14:paraId="699C517C" w14:textId="77777777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45A546" w14:textId="77777777" w:rsidR="00A46156" w:rsidRDefault="00A46156">
            <w:pPr>
              <w:pStyle w:val="table10"/>
            </w:pPr>
            <w:r>
              <w:t>Перерыв (при наличии)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2512F" w14:textId="77777777" w:rsidR="00A46156" w:rsidRDefault="00A46156">
            <w:pPr>
              <w:pStyle w:val="table10"/>
              <w:jc w:val="center"/>
            </w:pPr>
            <w: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516180" w14:textId="77777777" w:rsidR="00A46156" w:rsidRDefault="00A4615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1634C8" w14:textId="77777777" w:rsidR="00A46156" w:rsidRDefault="00A46156">
            <w:pPr>
              <w:pStyle w:val="table10"/>
              <w:jc w:val="center"/>
            </w:pPr>
            <w: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F3A8DB" w14:textId="77777777" w:rsidR="00A46156" w:rsidRDefault="00A4615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A1CF58" w14:textId="77777777" w:rsidR="00A46156" w:rsidRDefault="00A46156">
            <w:pPr>
              <w:pStyle w:val="table10"/>
              <w:jc w:val="center"/>
            </w:pPr>
            <w:r>
              <w:t>часов</w:t>
            </w:r>
          </w:p>
        </w:tc>
      </w:tr>
      <w:tr w:rsidR="00A46156" w14:paraId="569F9B9B" w14:textId="77777777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EEFF2E" w14:textId="77777777" w:rsidR="00A46156" w:rsidRDefault="00A46156">
            <w:pPr>
              <w:pStyle w:val="table10"/>
            </w:pPr>
            <w:r>
              <w:t>Выходные дни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C04839" w14:textId="77777777" w:rsidR="00A46156" w:rsidRDefault="00A46156">
            <w:pPr>
              <w:pStyle w:val="table10"/>
            </w:pPr>
            <w:r>
              <w:t> </w:t>
            </w:r>
          </w:p>
        </w:tc>
      </w:tr>
      <w:tr w:rsidR="00A46156" w14:paraId="2B675318" w14:textId="77777777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216E89" w14:textId="77777777" w:rsidR="00A46156" w:rsidRDefault="00A46156">
            <w:pPr>
              <w:pStyle w:val="table10"/>
            </w:pPr>
            <w:r>
              <w:t>Санитарный день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9A66D1" w14:textId="77777777" w:rsidR="00A46156" w:rsidRDefault="00A46156">
            <w:pPr>
              <w:pStyle w:val="table10"/>
            </w:pPr>
            <w:r>
              <w:t> </w:t>
            </w:r>
          </w:p>
        </w:tc>
      </w:tr>
      <w:tr w:rsidR="00A46156" w14:paraId="7BA060F6" w14:textId="77777777">
        <w:trPr>
          <w:trHeight w:val="238"/>
        </w:trPr>
        <w:tc>
          <w:tcPr>
            <w:tcW w:w="287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EB7A2A" w14:textId="77777777" w:rsidR="00A46156" w:rsidRDefault="00A46156">
            <w:pPr>
              <w:pStyle w:val="table10"/>
            </w:pPr>
            <w:r>
              <w:t>Дополнительные сведения, уточняющие режим работы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A6ACF" w14:textId="77777777" w:rsidR="00A46156" w:rsidRDefault="00A46156">
            <w:pPr>
              <w:pStyle w:val="table10"/>
            </w:pPr>
            <w:r>
              <w:t> </w:t>
            </w:r>
          </w:p>
        </w:tc>
      </w:tr>
    </w:tbl>
    <w:p w14:paraId="52B4AE6F" w14:textId="77777777" w:rsidR="00A46156" w:rsidRDefault="00A4615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2410"/>
        <w:gridCol w:w="2693"/>
      </w:tblGrid>
      <w:tr w:rsidR="00A46156" w14:paraId="51CB30A2" w14:textId="77777777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94B5E8" w14:textId="77777777" w:rsidR="00A46156" w:rsidRDefault="00A46156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>или уполномоченное им лицо</w:t>
            </w:r>
            <w:r>
              <w:br/>
              <w:t>(индивидуальный предприниматель)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138076" w14:textId="77777777" w:rsidR="00A46156" w:rsidRDefault="00A46156">
            <w:pPr>
              <w:pStyle w:val="newncpi0"/>
              <w:jc w:val="center"/>
            </w:pPr>
            <w:r>
              <w:t>______________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342063" w14:textId="77777777" w:rsidR="00A46156" w:rsidRDefault="00A46156">
            <w:pPr>
              <w:pStyle w:val="newncpi0"/>
              <w:jc w:val="right"/>
            </w:pPr>
            <w:r>
              <w:t>_____________________</w:t>
            </w:r>
          </w:p>
        </w:tc>
      </w:tr>
      <w:tr w:rsidR="00A46156" w14:paraId="1FD13E40" w14:textId="77777777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15994E" w14:textId="77777777" w:rsidR="00A46156" w:rsidRDefault="00A46156">
            <w:pPr>
              <w:pStyle w:val="table10"/>
            </w:pPr>
            <w: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A7391B" w14:textId="77777777" w:rsidR="00A46156" w:rsidRDefault="00A46156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466659" w14:textId="77777777" w:rsidR="00A46156" w:rsidRDefault="00A46156">
            <w:pPr>
              <w:pStyle w:val="table10"/>
              <w:ind w:right="278"/>
              <w:jc w:val="right"/>
            </w:pPr>
            <w:r>
              <w:t>(фамилия, инициалы)</w:t>
            </w:r>
          </w:p>
        </w:tc>
      </w:tr>
    </w:tbl>
    <w:p w14:paraId="394DCF87" w14:textId="77777777" w:rsidR="00A46156" w:rsidRDefault="00A46156">
      <w:pPr>
        <w:pStyle w:val="newncpi0"/>
      </w:pPr>
      <w:r>
        <w:t>____ ________________ 20___ г.</w:t>
      </w:r>
    </w:p>
    <w:p w14:paraId="791F434F" w14:textId="77777777" w:rsidR="00A46156" w:rsidRDefault="00A46156">
      <w:pPr>
        <w:pStyle w:val="newncpi"/>
      </w:pPr>
      <w:r>
        <w:t> </w:t>
      </w:r>
    </w:p>
    <w:p w14:paraId="3F6622AA" w14:textId="77777777" w:rsidR="00A46156" w:rsidRDefault="00A46156">
      <w:pPr>
        <w:pStyle w:val="snoskiline"/>
      </w:pPr>
      <w:r>
        <w:t>______________________________</w:t>
      </w:r>
    </w:p>
    <w:p w14:paraId="4C4C9C10" w14:textId="77777777" w:rsidR="00A46156" w:rsidRDefault="00A46156">
      <w:pPr>
        <w:pStyle w:val="snoski"/>
        <w:ind w:firstLine="567"/>
      </w:pPr>
      <w:r>
        <w:t>* За исключением передвижных средств разносной торговли.</w:t>
      </w:r>
    </w:p>
    <w:p w14:paraId="320BF684" w14:textId="77777777" w:rsidR="00A46156" w:rsidRDefault="00A46156">
      <w:pPr>
        <w:pStyle w:val="snoski"/>
        <w:ind w:firstLine="567"/>
      </w:pPr>
      <w:r>
        <w:t>** Для объектов, подлежащих обязательному оборудованию средствами системы видеонаблюдения за состоянием общественной безопасности в соответствии с Указом Президента Республики Беларусь от 28 ноября 2013 г. № 527 «О вопросах создания и применения системы видеонаблюдения в интересах обеспечения общественного порядка».</w:t>
      </w:r>
    </w:p>
    <w:p w14:paraId="0FFD0497" w14:textId="77777777" w:rsidR="00A46156" w:rsidRDefault="00A46156">
      <w:pPr>
        <w:pStyle w:val="snoski"/>
        <w:spacing w:after="240"/>
        <w:ind w:firstLine="567"/>
      </w:pPr>
      <w:r>
        <w:t>*** За исключением передвижных средств разносной торговли, передвижных торговых объектов и передвижных объектов общественного питания.</w:t>
      </w:r>
    </w:p>
    <w:p w14:paraId="78A5D823" w14:textId="77777777" w:rsidR="00A46156" w:rsidRDefault="00A46156">
      <w:pPr>
        <w:pStyle w:val="newncpi"/>
      </w:pPr>
      <w:r>
        <w:t> </w:t>
      </w:r>
    </w:p>
    <w:p w14:paraId="0D61BB44" w14:textId="77777777" w:rsidR="001411C1" w:rsidRDefault="002C5C7E"/>
    <w:sectPr w:rsidR="001411C1" w:rsidSect="00A46156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C2B62" w14:textId="77777777" w:rsidR="002C5C7E" w:rsidRDefault="002C5C7E" w:rsidP="00A46156">
      <w:pPr>
        <w:spacing w:after="0" w:line="240" w:lineRule="auto"/>
      </w:pPr>
      <w:r>
        <w:separator/>
      </w:r>
    </w:p>
  </w:endnote>
  <w:endnote w:type="continuationSeparator" w:id="0">
    <w:p w14:paraId="66F07739" w14:textId="77777777" w:rsidR="002C5C7E" w:rsidRDefault="002C5C7E" w:rsidP="00A46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BE094" w14:textId="77777777" w:rsidR="002C5C7E" w:rsidRDefault="002C5C7E" w:rsidP="00A46156">
      <w:pPr>
        <w:spacing w:after="0" w:line="240" w:lineRule="auto"/>
      </w:pPr>
      <w:r>
        <w:separator/>
      </w:r>
    </w:p>
  </w:footnote>
  <w:footnote w:type="continuationSeparator" w:id="0">
    <w:p w14:paraId="4AD7FEAF" w14:textId="77777777" w:rsidR="002C5C7E" w:rsidRDefault="002C5C7E" w:rsidP="00A46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AEEF" w14:textId="77777777" w:rsidR="00A46156" w:rsidRDefault="00A46156" w:rsidP="005C3BD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4FD0BA86" w14:textId="77777777" w:rsidR="00A46156" w:rsidRDefault="00A4615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7EA00" w14:textId="09AC08B4" w:rsidR="00A46156" w:rsidRPr="00A46156" w:rsidRDefault="00A46156" w:rsidP="005C3BD4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</w:p>
  <w:p w14:paraId="2A28F7B7" w14:textId="77777777" w:rsidR="00A46156" w:rsidRPr="00A46156" w:rsidRDefault="00A46156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156"/>
    <w:rsid w:val="002C5C7E"/>
    <w:rsid w:val="0035337D"/>
    <w:rsid w:val="00640DE9"/>
    <w:rsid w:val="00835DA7"/>
    <w:rsid w:val="00A46156"/>
    <w:rsid w:val="00B0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A8425A"/>
  <w15:chartTrackingRefBased/>
  <w15:docId w15:val="{FC0814C8-6C80-4F66-B857-8F5B203CA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A4615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A46156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snoski">
    <w:name w:val="snoski"/>
    <w:basedOn w:val="a"/>
    <w:rsid w:val="00A4615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A4615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A4615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A4615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A4615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A461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4615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46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6156"/>
  </w:style>
  <w:style w:type="paragraph" w:styleId="a5">
    <w:name w:val="footer"/>
    <w:basedOn w:val="a"/>
    <w:link w:val="a6"/>
    <w:uiPriority w:val="99"/>
    <w:unhideWhenUsed/>
    <w:rsid w:val="00A46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6156"/>
  </w:style>
  <w:style w:type="character" w:styleId="a7">
    <w:name w:val="page number"/>
    <w:basedOn w:val="a0"/>
    <w:uiPriority w:val="99"/>
    <w:semiHidden/>
    <w:unhideWhenUsed/>
    <w:rsid w:val="00A46156"/>
  </w:style>
  <w:style w:type="table" w:styleId="a8">
    <w:name w:val="Table Grid"/>
    <w:basedOn w:val="a1"/>
    <w:uiPriority w:val="39"/>
    <w:rsid w:val="00A46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3</cp:revision>
  <dcterms:created xsi:type="dcterms:W3CDTF">2022-04-05T08:44:00Z</dcterms:created>
  <dcterms:modified xsi:type="dcterms:W3CDTF">2024-06-04T11:53:00Z</dcterms:modified>
</cp:coreProperties>
</file>